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7700"/>
      </w:tblGrid>
      <w:tr w:rsidR="008022FF" w14:paraId="791752C5" w14:textId="77777777" w:rsidTr="00953F62">
        <w:tblPrEx>
          <w:tblCellMar>
            <w:top w:w="0" w:type="dxa"/>
            <w:bottom w:w="0" w:type="dxa"/>
          </w:tblCellMar>
        </w:tblPrEx>
        <w:trPr>
          <w:cantSplit/>
          <w:trHeight w:val="15555"/>
        </w:trPr>
        <w:tc>
          <w:tcPr>
            <w:tcW w:w="3300" w:type="dxa"/>
            <w:shd w:val="clear" w:color="auto" w:fill="8E1550"/>
            <w:tcMar>
              <w:top w:w="300" w:type="dxa"/>
              <w:left w:w="260" w:type="dxa"/>
              <w:bottom w:w="400" w:type="dxa"/>
              <w:right w:w="260" w:type="dxa"/>
            </w:tcMar>
          </w:tcPr>
          <w:p w14:paraId="4A1FD01B" w14:textId="2B22BC5A" w:rsidR="008022FF" w:rsidRDefault="00972413">
            <w:pPr>
              <w:pBdr>
                <w:bottom w:val="single" w:sz="6" w:space="4" w:color="FFFFFF"/>
              </w:pBdr>
              <w:spacing w:before="260" w:after="100"/>
            </w:pPr>
            <w:r>
              <w:rPr>
                <w:rFonts w:ascii="Calibri" w:eastAsia="Calibri" w:hAnsi="Calibri" w:cs="Calibri"/>
                <w:b/>
                <w:bCs/>
                <w:noProof/>
                <w:color w:val="C2185B"/>
                <w:spacing w:val="15"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7D8389A1" wp14:editId="0EB0B498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161290</wp:posOffset>
                  </wp:positionV>
                  <wp:extent cx="1342390" cy="1791970"/>
                  <wp:effectExtent l="0" t="0" r="0" b="0"/>
                  <wp:wrapTight wrapText="bothSides">
                    <wp:wrapPolygon edited="0">
                      <wp:start x="0" y="0"/>
                      <wp:lineTo x="0" y="21355"/>
                      <wp:lineTo x="21150" y="21355"/>
                      <wp:lineTo x="21150" y="0"/>
                      <wp:lineTo x="0" y="0"/>
                    </wp:wrapPolygon>
                  </wp:wrapTight>
                  <wp:docPr id="6588375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883753" name="Picture 65883753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2390" cy="1791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167BF">
              <w:rPr>
                <w:rFonts w:ascii="Calibri" w:eastAsia="Calibri" w:hAnsi="Calibri" w:cs="Calibri"/>
                <w:b/>
                <w:bCs/>
                <w:color w:val="FFFFFF"/>
                <w:spacing w:val="20"/>
              </w:rPr>
              <w:t>CONTACT</w:t>
            </w:r>
          </w:p>
          <w:p w14:paraId="417F8828" w14:textId="2F214A0E" w:rsidR="008022FF" w:rsidRDefault="003167BF">
            <w:pPr>
              <w:spacing w:after="6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(555) 123-4567</w:t>
            </w:r>
          </w:p>
          <w:p w14:paraId="54973308" w14:textId="77777777" w:rsidR="008022FF" w:rsidRDefault="003167BF">
            <w:pPr>
              <w:spacing w:after="6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jane.doe@email.com</w:t>
            </w:r>
          </w:p>
          <w:p w14:paraId="478DA534" w14:textId="77777777" w:rsidR="008022FF" w:rsidRDefault="003167BF">
            <w:pPr>
              <w:spacing w:after="6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linkedin.com/in/</w:t>
            </w:r>
            <w:proofErr w:type="spellStart"/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janedoe</w:t>
            </w:r>
            <w:proofErr w:type="spellEnd"/>
          </w:p>
          <w:p w14:paraId="200799EE" w14:textId="77777777" w:rsidR="008022FF" w:rsidRDefault="003167BF">
            <w:pPr>
              <w:spacing w:after="6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123 Main Street,</w:t>
            </w:r>
          </w:p>
          <w:p w14:paraId="5EA8F15D" w14:textId="77777777" w:rsidR="008022FF" w:rsidRDefault="003167BF">
            <w:pPr>
              <w:spacing w:after="10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Springfield, IL 62704</w:t>
            </w:r>
          </w:p>
          <w:p w14:paraId="12405594" w14:textId="77777777" w:rsidR="008022FF" w:rsidRDefault="003167BF">
            <w:pPr>
              <w:pBdr>
                <w:bottom w:val="single" w:sz="6" w:space="4" w:color="FFFFFF"/>
              </w:pBdr>
              <w:spacing w:before="260" w:after="100"/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20"/>
              </w:rPr>
              <w:t>SKILLS</w:t>
            </w:r>
          </w:p>
          <w:p w14:paraId="491FCB9B" w14:textId="77777777" w:rsidR="008022FF" w:rsidRDefault="003167BF">
            <w:pPr>
              <w:spacing w:after="50"/>
            </w:pP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 xml:space="preserve">●  </w:t>
            </w: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Front Desk &amp; Reception Management</w:t>
            </w:r>
          </w:p>
          <w:p w14:paraId="63D2E607" w14:textId="77777777" w:rsidR="008022FF" w:rsidRDefault="003167BF">
            <w:pPr>
              <w:spacing w:after="50"/>
            </w:pP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 xml:space="preserve">●  </w:t>
            </w: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Multi-Line Phone Systems</w:t>
            </w:r>
          </w:p>
          <w:p w14:paraId="2CCF89E3" w14:textId="77777777" w:rsidR="008022FF" w:rsidRDefault="003167BF">
            <w:pPr>
              <w:spacing w:after="50"/>
            </w:pP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 xml:space="preserve">●  </w:t>
            </w: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Appointment Scheduling</w:t>
            </w:r>
          </w:p>
          <w:p w14:paraId="30E9A028" w14:textId="77777777" w:rsidR="008022FF" w:rsidRDefault="003167BF">
            <w:pPr>
              <w:spacing w:after="50"/>
            </w:pP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 xml:space="preserve">●  </w:t>
            </w: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Microsoft Office Suite</w:t>
            </w:r>
          </w:p>
          <w:p w14:paraId="0DB1FE71" w14:textId="77777777" w:rsidR="008022FF" w:rsidRDefault="003167BF">
            <w:pPr>
              <w:spacing w:after="50"/>
            </w:pP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 xml:space="preserve">●  </w:t>
            </w: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Visitor &amp; Vendor Coordination</w:t>
            </w:r>
          </w:p>
          <w:p w14:paraId="007AFBB6" w14:textId="77777777" w:rsidR="008022FF" w:rsidRDefault="003167BF">
            <w:pPr>
              <w:spacing w:after="50"/>
            </w:pP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 xml:space="preserve">●  </w:t>
            </w: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Data Entry &amp; Records Management</w:t>
            </w:r>
          </w:p>
          <w:p w14:paraId="0917339C" w14:textId="77777777" w:rsidR="008022FF" w:rsidRDefault="003167BF">
            <w:pPr>
              <w:spacing w:after="50"/>
            </w:pP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 xml:space="preserve">●  </w:t>
            </w: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Customer Service Excellence</w:t>
            </w:r>
          </w:p>
          <w:p w14:paraId="5A23ADE1" w14:textId="77777777" w:rsidR="008022FF" w:rsidRDefault="003167BF">
            <w:pPr>
              <w:spacing w:after="50"/>
            </w:pPr>
            <w:r>
              <w:rPr>
                <w:rFonts w:ascii="Calibri" w:eastAsia="Calibri" w:hAnsi="Calibri" w:cs="Calibri"/>
                <w:color w:val="FFFFFF"/>
                <w:sz w:val="16"/>
                <w:szCs w:val="16"/>
              </w:rPr>
              <w:t xml:space="preserve">●  </w:t>
            </w: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Time Management</w:t>
            </w:r>
          </w:p>
          <w:p w14:paraId="25D27DA6" w14:textId="77777777" w:rsidR="008022FF" w:rsidRDefault="003167BF">
            <w:pPr>
              <w:pBdr>
                <w:bottom w:val="single" w:sz="6" w:space="4" w:color="FFFFFF"/>
              </w:pBdr>
              <w:spacing w:before="260" w:after="100"/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20"/>
              </w:rPr>
              <w:t>LANGUAGES</w:t>
            </w:r>
          </w:p>
          <w:p w14:paraId="172B107D" w14:textId="77777777" w:rsidR="008022FF" w:rsidRDefault="003167BF">
            <w:pPr>
              <w:spacing w:after="6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English — Fluent</w:t>
            </w:r>
          </w:p>
          <w:p w14:paraId="6A245450" w14:textId="77777777" w:rsidR="008022FF" w:rsidRDefault="003167BF">
            <w:pPr>
              <w:spacing w:after="6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Spanish — Conversational</w:t>
            </w:r>
          </w:p>
          <w:p w14:paraId="0EC37727" w14:textId="77777777" w:rsidR="008022FF" w:rsidRDefault="003167BF">
            <w:pPr>
              <w:pBdr>
                <w:bottom w:val="single" w:sz="6" w:space="4" w:color="FFFFFF"/>
              </w:pBdr>
              <w:spacing w:before="260" w:after="100"/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20"/>
              </w:rPr>
              <w:t>CERTIFICATIONS</w:t>
            </w:r>
          </w:p>
          <w:p w14:paraId="7BBED0D5" w14:textId="77777777" w:rsidR="008022FF" w:rsidRDefault="003167BF">
            <w:pPr>
              <w:spacing w:after="6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Certified Administrative Professional (CAP)</w:t>
            </w:r>
          </w:p>
          <w:p w14:paraId="625E6806" w14:textId="77777777" w:rsidR="008022FF" w:rsidRDefault="003167BF">
            <w:pPr>
              <w:spacing w:after="60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First Aid &amp; CPR Certified</w:t>
            </w:r>
          </w:p>
        </w:tc>
        <w:tc>
          <w:tcPr>
            <w:tcW w:w="7700" w:type="dxa"/>
            <w:shd w:val="clear" w:color="auto" w:fill="FFFFFF"/>
            <w:tcMar>
              <w:top w:w="350" w:type="dxa"/>
              <w:left w:w="350" w:type="dxa"/>
              <w:bottom w:w="400" w:type="dxa"/>
              <w:right w:w="300" w:type="dxa"/>
            </w:tcMar>
          </w:tcPr>
          <w:p w14:paraId="15DC6484" w14:textId="114A3959" w:rsidR="00953F62" w:rsidRPr="00953F62" w:rsidRDefault="000008B0" w:rsidP="00E45BD4">
            <w:pPr>
              <w:spacing w:before="100"/>
              <w:jc w:val="right"/>
              <w:rPr>
                <w:color w:val="BE1278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BE1278"/>
                <w:sz w:val="40"/>
                <w:szCs w:val="40"/>
              </w:rPr>
              <w:t>Sheena</w:t>
            </w:r>
            <w:r w:rsidR="00953F62" w:rsidRPr="00953F62">
              <w:rPr>
                <w:rFonts w:ascii="Calibri" w:eastAsia="Calibri" w:hAnsi="Calibri" w:cs="Calibri"/>
                <w:b/>
                <w:bCs/>
                <w:color w:val="BE1278"/>
                <w:sz w:val="40"/>
                <w:szCs w:val="40"/>
              </w:rPr>
              <w:t xml:space="preserve"> D</w:t>
            </w:r>
            <w:r w:rsidR="004E2940">
              <w:rPr>
                <w:rFonts w:ascii="Calibri" w:eastAsia="Calibri" w:hAnsi="Calibri" w:cs="Calibri"/>
                <w:b/>
                <w:bCs/>
                <w:color w:val="BE1278"/>
                <w:sz w:val="40"/>
                <w:szCs w:val="40"/>
              </w:rPr>
              <w:t>iwedi</w:t>
            </w:r>
          </w:p>
          <w:p w14:paraId="4308DE44" w14:textId="3E062499" w:rsidR="00953F62" w:rsidRPr="00953F62" w:rsidRDefault="00953F62" w:rsidP="00E45BD4">
            <w:pPr>
              <w:spacing w:before="40" w:after="260"/>
              <w:jc w:val="right"/>
              <w:rPr>
                <w:color w:val="EE0000"/>
                <w:sz w:val="40"/>
                <w:szCs w:val="40"/>
              </w:rPr>
            </w:pPr>
            <w:r w:rsidRPr="00953F62">
              <w:rPr>
                <w:rFonts w:ascii="Calibri" w:eastAsia="Calibri" w:hAnsi="Calibri" w:cs="Calibri"/>
                <w:i/>
                <w:iCs/>
                <w:color w:val="EE0000"/>
                <w:sz w:val="40"/>
                <w:szCs w:val="40"/>
              </w:rPr>
              <w:t xml:space="preserve">Front Desk </w:t>
            </w:r>
            <w:r w:rsidR="00972413">
              <w:rPr>
                <w:rFonts w:ascii="Calibri" w:eastAsia="Calibri" w:hAnsi="Calibri" w:cs="Calibri"/>
                <w:i/>
                <w:iCs/>
                <w:color w:val="EE0000"/>
                <w:sz w:val="40"/>
                <w:szCs w:val="40"/>
              </w:rPr>
              <w:t>Manager</w:t>
            </w:r>
          </w:p>
          <w:p w14:paraId="77099F2F" w14:textId="2DFFD4A4" w:rsidR="00953F62" w:rsidRDefault="00953F62">
            <w:pPr>
              <w:pBdr>
                <w:bottom w:val="single" w:sz="10" w:space="3" w:color="C2185B"/>
              </w:pBdr>
              <w:spacing w:before="220" w:after="120"/>
              <w:rPr>
                <w:rFonts w:ascii="Calibri" w:eastAsia="Calibri" w:hAnsi="Calibri" w:cs="Calibri"/>
                <w:b/>
                <w:bCs/>
                <w:color w:val="C2185B"/>
                <w:spacing w:val="15"/>
                <w:sz w:val="24"/>
                <w:szCs w:val="24"/>
              </w:rPr>
            </w:pPr>
          </w:p>
          <w:p w14:paraId="5AC996B4" w14:textId="3A6E4D46" w:rsidR="008022FF" w:rsidRDefault="003167BF">
            <w:pPr>
              <w:pBdr>
                <w:bottom w:val="single" w:sz="10" w:space="3" w:color="C2185B"/>
              </w:pBdr>
              <w:spacing w:before="220" w:after="120"/>
            </w:pPr>
            <w:r>
              <w:rPr>
                <w:rFonts w:ascii="Calibri" w:eastAsia="Calibri" w:hAnsi="Calibri" w:cs="Calibri"/>
                <w:b/>
                <w:bCs/>
                <w:color w:val="C2185B"/>
                <w:spacing w:val="15"/>
                <w:sz w:val="24"/>
                <w:szCs w:val="24"/>
              </w:rPr>
              <w:t>PROFILE</w:t>
            </w:r>
          </w:p>
          <w:p w14:paraId="36285FBD" w14:textId="28E80729" w:rsidR="00367236" w:rsidRDefault="003167BF">
            <w:pPr>
              <w:spacing w:after="120"/>
              <w:rPr>
                <w:rFonts w:ascii="Calibri" w:eastAsia="Calibri" w:hAnsi="Calibri" w:cs="Calibri"/>
                <w:color w:val="333333"/>
              </w:rPr>
            </w:pPr>
            <w:r>
              <w:rPr>
                <w:rFonts w:ascii="Calibri" w:eastAsia="Calibri" w:hAnsi="Calibri" w:cs="Calibri"/>
                <w:color w:val="333333"/>
              </w:rPr>
              <w:t xml:space="preserve">Friendly and organized receptionist with 4+ years of experience welcoming visitors, managing busy front desks, and supporting daily office operations. </w:t>
            </w:r>
          </w:p>
          <w:p w14:paraId="4916C2D2" w14:textId="77777777" w:rsidR="00367236" w:rsidRDefault="003167BF">
            <w:pPr>
              <w:spacing w:after="120"/>
              <w:rPr>
                <w:rFonts w:ascii="Calibri" w:eastAsia="Calibri" w:hAnsi="Calibri" w:cs="Calibri"/>
                <w:color w:val="333333"/>
              </w:rPr>
            </w:pPr>
            <w:r>
              <w:rPr>
                <w:rFonts w:ascii="Calibri" w:eastAsia="Calibri" w:hAnsi="Calibri" w:cs="Calibri"/>
                <w:color w:val="333333"/>
              </w:rPr>
              <w:t xml:space="preserve">Skilled at multitasking in fast-paced environments while maintaining a warm, professional presence. </w:t>
            </w:r>
          </w:p>
          <w:p w14:paraId="02A76025" w14:textId="45EDA66F" w:rsidR="008022FF" w:rsidRDefault="003167BF">
            <w:pPr>
              <w:spacing w:after="120"/>
            </w:pPr>
            <w:r>
              <w:rPr>
                <w:rFonts w:ascii="Calibri" w:eastAsia="Calibri" w:hAnsi="Calibri" w:cs="Calibri"/>
                <w:color w:val="333333"/>
              </w:rPr>
              <w:t>Recognized for dependability, clear communication, and a genuine commitment to great service.</w:t>
            </w:r>
          </w:p>
          <w:p w14:paraId="6A201C5E" w14:textId="77777777" w:rsidR="008022FF" w:rsidRDefault="003167BF">
            <w:pPr>
              <w:pBdr>
                <w:bottom w:val="single" w:sz="10" w:space="3" w:color="C2185B"/>
              </w:pBdr>
              <w:spacing w:before="220" w:after="120"/>
            </w:pPr>
            <w:r>
              <w:rPr>
                <w:rFonts w:ascii="Calibri" w:eastAsia="Calibri" w:hAnsi="Calibri" w:cs="Calibri"/>
                <w:b/>
                <w:bCs/>
                <w:color w:val="C2185B"/>
                <w:spacing w:val="15"/>
                <w:sz w:val="24"/>
                <w:szCs w:val="24"/>
              </w:rPr>
              <w:t>WORK EXPERIENCE</w:t>
            </w:r>
          </w:p>
          <w:p w14:paraId="6CED3371" w14:textId="77777777" w:rsidR="008022FF" w:rsidRDefault="003167BF">
            <w:pPr>
              <w:tabs>
                <w:tab w:val="right" w:pos="6551"/>
              </w:tabs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333333"/>
                <w:sz w:val="21"/>
                <w:szCs w:val="21"/>
              </w:rPr>
              <w:t>Senior Receptionist</w:t>
            </w:r>
            <w:r>
              <w:rPr>
                <w:rFonts w:ascii="Calibri" w:eastAsia="Calibri" w:hAnsi="Calibri" w:cs="Calibri"/>
                <w:i/>
                <w:iCs/>
                <w:color w:val="C2185B"/>
                <w:sz w:val="19"/>
                <w:szCs w:val="19"/>
              </w:rPr>
              <w:tab/>
              <w:t>Jan 2022 – Present</w:t>
            </w:r>
          </w:p>
          <w:p w14:paraId="62DB591B" w14:textId="77777777" w:rsidR="008022FF" w:rsidRDefault="003167BF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555555"/>
                <w:sz w:val="19"/>
                <w:szCs w:val="19"/>
              </w:rPr>
              <w:t>Meridian Corporate Center, Springfield, IL</w:t>
            </w:r>
          </w:p>
          <w:p w14:paraId="13F63FBF" w14:textId="77777777" w:rsidR="008022FF" w:rsidRDefault="003167BF">
            <w:pPr>
              <w:spacing w:after="50"/>
              <w:ind w:left="288"/>
            </w:pPr>
            <w:r>
              <w:rPr>
                <w:rFonts w:ascii="Calibri" w:eastAsia="Calibri" w:hAnsi="Calibri" w:cs="Calibri"/>
                <w:color w:val="C2185B"/>
                <w:sz w:val="19"/>
                <w:szCs w:val="19"/>
              </w:rPr>
              <w:t>▪</w:t>
            </w:r>
            <w:r>
              <w:rPr>
                <w:rFonts w:ascii="Calibri" w:eastAsia="Calibri" w:hAnsi="Calibri" w:cs="Calibri"/>
                <w:color w:val="C2185B"/>
                <w:sz w:val="19"/>
                <w:szCs w:val="19"/>
              </w:rPr>
              <w:t xml:space="preserve">  </w:t>
            </w:r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Greet an average of 80+ visitors and callers daily, directing them to the correct department promptly.</w:t>
            </w:r>
          </w:p>
          <w:p w14:paraId="68F83B2E" w14:textId="77777777" w:rsidR="008022FF" w:rsidRDefault="003167BF">
            <w:pPr>
              <w:spacing w:after="50"/>
              <w:ind w:left="288"/>
            </w:pPr>
            <w:r>
              <w:rPr>
                <w:rFonts w:ascii="Calibri" w:eastAsia="Calibri" w:hAnsi="Calibri" w:cs="Calibri"/>
                <w:color w:val="C2185B"/>
                <w:sz w:val="19"/>
                <w:szCs w:val="19"/>
              </w:rPr>
              <w:t>▪</w:t>
            </w:r>
            <w:r>
              <w:rPr>
                <w:rFonts w:ascii="Calibri" w:eastAsia="Calibri" w:hAnsi="Calibri" w:cs="Calibri"/>
                <w:color w:val="C2185B"/>
                <w:sz w:val="19"/>
                <w:szCs w:val="19"/>
              </w:rPr>
              <w:t xml:space="preserve">  </w:t>
            </w:r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Manage a multi-line phone system, screening and routing calls for a team of 40+ staff members.</w:t>
            </w:r>
          </w:p>
          <w:p w14:paraId="160347C7" w14:textId="77777777" w:rsidR="008022FF" w:rsidRDefault="003167BF">
            <w:pPr>
              <w:spacing w:after="50"/>
              <w:ind w:left="288"/>
            </w:pPr>
            <w:r>
              <w:rPr>
                <w:rFonts w:ascii="Calibri" w:eastAsia="Calibri" w:hAnsi="Calibri" w:cs="Calibri"/>
                <w:color w:val="C2185B"/>
                <w:sz w:val="19"/>
                <w:szCs w:val="19"/>
              </w:rPr>
              <w:t>▪</w:t>
            </w:r>
            <w:r>
              <w:rPr>
                <w:rFonts w:ascii="Calibri" w:eastAsia="Calibri" w:hAnsi="Calibri" w:cs="Calibri"/>
                <w:color w:val="C2185B"/>
                <w:sz w:val="19"/>
                <w:szCs w:val="19"/>
              </w:rPr>
              <w:t xml:space="preserve">  </w:t>
            </w:r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Coordinate meeting room bookings, catering orders, and travel arrangements for executives.</w:t>
            </w:r>
          </w:p>
          <w:p w14:paraId="16E55EA2" w14:textId="77777777" w:rsidR="008022FF" w:rsidRDefault="003167BF">
            <w:pPr>
              <w:spacing w:after="50"/>
              <w:ind w:left="288"/>
            </w:pPr>
            <w:r>
              <w:rPr>
                <w:rFonts w:ascii="Calibri" w:eastAsia="Calibri" w:hAnsi="Calibri" w:cs="Calibri"/>
                <w:color w:val="C2185B"/>
                <w:sz w:val="19"/>
                <w:szCs w:val="19"/>
              </w:rPr>
              <w:t>▪</w:t>
            </w:r>
            <w:r>
              <w:rPr>
                <w:rFonts w:ascii="Calibri" w:eastAsia="Calibri" w:hAnsi="Calibri" w:cs="Calibri"/>
                <w:color w:val="C2185B"/>
                <w:sz w:val="19"/>
                <w:szCs w:val="19"/>
              </w:rPr>
              <w:t xml:space="preserve">  </w:t>
            </w:r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Maintain visitor logs and badge issuance in line with building security protocols.</w:t>
            </w:r>
          </w:p>
          <w:p w14:paraId="786C2F4F" w14:textId="77777777" w:rsidR="008022FF" w:rsidRDefault="003167BF">
            <w:pPr>
              <w:spacing w:after="50"/>
              <w:ind w:left="288"/>
            </w:pPr>
            <w:r>
              <w:rPr>
                <w:rFonts w:ascii="Calibri" w:eastAsia="Calibri" w:hAnsi="Calibri" w:cs="Calibri"/>
                <w:color w:val="C2185B"/>
                <w:sz w:val="19"/>
                <w:szCs w:val="19"/>
              </w:rPr>
              <w:t>▪</w:t>
            </w:r>
            <w:r>
              <w:rPr>
                <w:rFonts w:ascii="Calibri" w:eastAsia="Calibri" w:hAnsi="Calibri" w:cs="Calibri"/>
                <w:color w:val="C2185B"/>
                <w:sz w:val="19"/>
                <w:szCs w:val="19"/>
              </w:rPr>
              <w:t xml:space="preserve">  </w:t>
            </w:r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Trained and mentored two new front-desk hires on office procedures and scheduling software.</w:t>
            </w:r>
          </w:p>
          <w:p w14:paraId="695FEE52" w14:textId="77777777" w:rsidR="008022FF" w:rsidRDefault="003167BF">
            <w:pPr>
              <w:tabs>
                <w:tab w:val="right" w:pos="6551"/>
              </w:tabs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333333"/>
                <w:sz w:val="21"/>
                <w:szCs w:val="21"/>
              </w:rPr>
              <w:t>Receptionist</w:t>
            </w:r>
            <w:r>
              <w:rPr>
                <w:rFonts w:ascii="Calibri" w:eastAsia="Calibri" w:hAnsi="Calibri" w:cs="Calibri"/>
                <w:i/>
                <w:iCs/>
                <w:color w:val="C2185B"/>
                <w:sz w:val="19"/>
                <w:szCs w:val="19"/>
              </w:rPr>
              <w:tab/>
              <w:t>Jun 2019 – Dec 2021</w:t>
            </w:r>
          </w:p>
          <w:p w14:paraId="2046AD1D" w14:textId="77777777" w:rsidR="008022FF" w:rsidRDefault="003167BF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555555"/>
                <w:sz w:val="19"/>
                <w:szCs w:val="19"/>
              </w:rPr>
              <w:t>Lakeside Family Dental Clinic, Springfield, IL</w:t>
            </w:r>
          </w:p>
          <w:p w14:paraId="526BE589" w14:textId="77777777" w:rsidR="008022FF" w:rsidRDefault="003167BF">
            <w:pPr>
              <w:spacing w:after="50"/>
              <w:ind w:left="288"/>
            </w:pPr>
            <w:r>
              <w:rPr>
                <w:rFonts w:ascii="Calibri" w:eastAsia="Calibri" w:hAnsi="Calibri" w:cs="Calibri"/>
                <w:color w:val="C2185B"/>
                <w:sz w:val="19"/>
                <w:szCs w:val="19"/>
              </w:rPr>
              <w:t>▪</w:t>
            </w:r>
            <w:r>
              <w:rPr>
                <w:rFonts w:ascii="Calibri" w:eastAsia="Calibri" w:hAnsi="Calibri" w:cs="Calibri"/>
                <w:color w:val="C2185B"/>
                <w:sz w:val="19"/>
                <w:szCs w:val="19"/>
              </w:rPr>
              <w:t xml:space="preserve">  </w:t>
            </w:r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Scheduled and confirmed patient appointments, reducing missed visits by keeping reminder calls current.</w:t>
            </w:r>
          </w:p>
          <w:p w14:paraId="105194DC" w14:textId="77777777" w:rsidR="008022FF" w:rsidRDefault="003167BF">
            <w:pPr>
              <w:spacing w:after="50"/>
              <w:ind w:left="288"/>
            </w:pPr>
            <w:r>
              <w:rPr>
                <w:rFonts w:ascii="Calibri" w:eastAsia="Calibri" w:hAnsi="Calibri" w:cs="Calibri"/>
                <w:color w:val="C2185B"/>
                <w:sz w:val="19"/>
                <w:szCs w:val="19"/>
              </w:rPr>
              <w:t>▪</w:t>
            </w:r>
            <w:r>
              <w:rPr>
                <w:rFonts w:ascii="Calibri" w:eastAsia="Calibri" w:hAnsi="Calibri" w:cs="Calibri"/>
                <w:color w:val="C2185B"/>
                <w:sz w:val="19"/>
                <w:szCs w:val="19"/>
              </w:rPr>
              <w:t xml:space="preserve">  </w:t>
            </w:r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Processed patient check-in and check-out, including insurance verification and payment collection.</w:t>
            </w:r>
          </w:p>
          <w:p w14:paraId="24C87877" w14:textId="77777777" w:rsidR="008022FF" w:rsidRDefault="003167BF">
            <w:pPr>
              <w:spacing w:after="50"/>
              <w:ind w:left="288"/>
            </w:pPr>
            <w:r>
              <w:rPr>
                <w:rFonts w:ascii="Calibri" w:eastAsia="Calibri" w:hAnsi="Calibri" w:cs="Calibri"/>
                <w:color w:val="C2185B"/>
                <w:sz w:val="19"/>
                <w:szCs w:val="19"/>
              </w:rPr>
              <w:t>▪</w:t>
            </w:r>
            <w:r>
              <w:rPr>
                <w:rFonts w:ascii="Calibri" w:eastAsia="Calibri" w:hAnsi="Calibri" w:cs="Calibri"/>
                <w:color w:val="C2185B"/>
                <w:sz w:val="19"/>
                <w:szCs w:val="19"/>
              </w:rPr>
              <w:t xml:space="preserve">  </w:t>
            </w:r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Maintained accurate digital patient records in compliance with clinic privacy policies.</w:t>
            </w:r>
          </w:p>
          <w:p w14:paraId="39C23E14" w14:textId="77777777" w:rsidR="008022FF" w:rsidRDefault="003167BF">
            <w:pPr>
              <w:spacing w:after="50"/>
              <w:ind w:left="288"/>
            </w:pPr>
            <w:r>
              <w:rPr>
                <w:rFonts w:ascii="Calibri" w:eastAsia="Calibri" w:hAnsi="Calibri" w:cs="Calibri"/>
                <w:color w:val="C2185B"/>
                <w:sz w:val="19"/>
                <w:szCs w:val="19"/>
              </w:rPr>
              <w:t>▪</w:t>
            </w:r>
            <w:r>
              <w:rPr>
                <w:rFonts w:ascii="Calibri" w:eastAsia="Calibri" w:hAnsi="Calibri" w:cs="Calibri"/>
                <w:color w:val="C2185B"/>
                <w:sz w:val="19"/>
                <w:szCs w:val="19"/>
              </w:rPr>
              <w:t xml:space="preserve">  </w:t>
            </w:r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Handled incoming correspondence, supply orders, and general administrative support for four dentists.</w:t>
            </w:r>
          </w:p>
          <w:p w14:paraId="6BD45EBA" w14:textId="77777777" w:rsidR="008022FF" w:rsidRDefault="003167BF">
            <w:pPr>
              <w:tabs>
                <w:tab w:val="right" w:pos="6551"/>
              </w:tabs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333333"/>
                <w:sz w:val="21"/>
                <w:szCs w:val="21"/>
              </w:rPr>
              <w:t>Front Desk Assistant (Part-Time)</w:t>
            </w:r>
            <w:r>
              <w:rPr>
                <w:rFonts w:ascii="Calibri" w:eastAsia="Calibri" w:hAnsi="Calibri" w:cs="Calibri"/>
                <w:i/>
                <w:iCs/>
                <w:color w:val="C2185B"/>
                <w:sz w:val="19"/>
                <w:szCs w:val="19"/>
              </w:rPr>
              <w:tab/>
              <w:t>Aug 2017 – May 2019</w:t>
            </w:r>
          </w:p>
          <w:p w14:paraId="4D430120" w14:textId="77777777" w:rsidR="008022FF" w:rsidRDefault="003167BF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555555"/>
                <w:sz w:val="19"/>
                <w:szCs w:val="19"/>
              </w:rPr>
              <w:t>Hillcrest Community Center, Springfield, IL</w:t>
            </w:r>
          </w:p>
          <w:p w14:paraId="1E8F16B2" w14:textId="77777777" w:rsidR="008022FF" w:rsidRDefault="003167BF">
            <w:pPr>
              <w:spacing w:after="50"/>
              <w:ind w:left="288"/>
            </w:pPr>
            <w:r>
              <w:rPr>
                <w:rFonts w:ascii="Calibri" w:eastAsia="Calibri" w:hAnsi="Calibri" w:cs="Calibri"/>
                <w:color w:val="C2185B"/>
                <w:sz w:val="19"/>
                <w:szCs w:val="19"/>
              </w:rPr>
              <w:t>▪</w:t>
            </w:r>
            <w:r>
              <w:rPr>
                <w:rFonts w:ascii="Calibri" w:eastAsia="Calibri" w:hAnsi="Calibri" w:cs="Calibri"/>
                <w:color w:val="C2185B"/>
                <w:sz w:val="19"/>
                <w:szCs w:val="19"/>
              </w:rPr>
              <w:t xml:space="preserve">  </w:t>
            </w:r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Welcomed members and guests, answered inquiries, and processed membership registrations.</w:t>
            </w:r>
          </w:p>
          <w:p w14:paraId="72667DFB" w14:textId="77777777" w:rsidR="008022FF" w:rsidRDefault="003167BF">
            <w:pPr>
              <w:spacing w:after="50"/>
              <w:ind w:left="288"/>
            </w:pPr>
            <w:r>
              <w:rPr>
                <w:rFonts w:ascii="Calibri" w:eastAsia="Calibri" w:hAnsi="Calibri" w:cs="Calibri"/>
                <w:color w:val="C2185B"/>
                <w:sz w:val="19"/>
                <w:szCs w:val="19"/>
              </w:rPr>
              <w:t>▪</w:t>
            </w:r>
            <w:r>
              <w:rPr>
                <w:rFonts w:ascii="Calibri" w:eastAsia="Calibri" w:hAnsi="Calibri" w:cs="Calibri"/>
                <w:color w:val="C2185B"/>
                <w:sz w:val="19"/>
                <w:szCs w:val="19"/>
              </w:rPr>
              <w:t xml:space="preserve">  </w:t>
            </w:r>
            <w:r>
              <w:rPr>
                <w:rFonts w:ascii="Calibri" w:eastAsia="Calibri" w:hAnsi="Calibri" w:cs="Calibri"/>
                <w:color w:val="333333"/>
                <w:sz w:val="19"/>
                <w:szCs w:val="19"/>
              </w:rPr>
              <w:t>Supported event check-in for community programs, keeping the desk organized during peak hours.</w:t>
            </w:r>
          </w:p>
          <w:p w14:paraId="60FC05C9" w14:textId="77777777" w:rsidR="008022FF" w:rsidRDefault="003167BF">
            <w:pPr>
              <w:pBdr>
                <w:bottom w:val="single" w:sz="10" w:space="3" w:color="C2185B"/>
              </w:pBdr>
              <w:spacing w:before="220" w:after="120"/>
            </w:pPr>
            <w:r>
              <w:rPr>
                <w:rFonts w:ascii="Calibri" w:eastAsia="Calibri" w:hAnsi="Calibri" w:cs="Calibri"/>
                <w:b/>
                <w:bCs/>
                <w:color w:val="C2185B"/>
                <w:spacing w:val="15"/>
                <w:sz w:val="24"/>
                <w:szCs w:val="24"/>
              </w:rPr>
              <w:t>EDUCATION</w:t>
            </w:r>
          </w:p>
          <w:p w14:paraId="3F76D6BF" w14:textId="77777777" w:rsidR="008022FF" w:rsidRDefault="003167BF">
            <w:pPr>
              <w:tabs>
                <w:tab w:val="right" w:pos="6551"/>
              </w:tabs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333333"/>
                <w:sz w:val="21"/>
                <w:szCs w:val="21"/>
              </w:rPr>
              <w:t>Associate Degree in Business Administration</w:t>
            </w:r>
            <w:r>
              <w:rPr>
                <w:rFonts w:ascii="Calibri" w:eastAsia="Calibri" w:hAnsi="Calibri" w:cs="Calibri"/>
                <w:i/>
                <w:iCs/>
                <w:color w:val="C2185B"/>
                <w:sz w:val="19"/>
                <w:szCs w:val="19"/>
              </w:rPr>
              <w:tab/>
              <w:t>2015 – 2017</w:t>
            </w:r>
          </w:p>
          <w:p w14:paraId="4D193859" w14:textId="77777777" w:rsidR="008022FF" w:rsidRDefault="003167BF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555555"/>
                <w:sz w:val="19"/>
                <w:szCs w:val="19"/>
              </w:rPr>
              <w:t>Springfield Community College</w:t>
            </w:r>
          </w:p>
          <w:p w14:paraId="5B939BCD" w14:textId="77777777" w:rsidR="008022FF" w:rsidRDefault="003167BF">
            <w:pPr>
              <w:pBdr>
                <w:bottom w:val="single" w:sz="10" w:space="3" w:color="C2185B"/>
              </w:pBdr>
              <w:spacing w:before="220" w:after="120"/>
            </w:pPr>
            <w:r>
              <w:rPr>
                <w:rFonts w:ascii="Calibri" w:eastAsia="Calibri" w:hAnsi="Calibri" w:cs="Calibri"/>
                <w:b/>
                <w:bCs/>
                <w:color w:val="C2185B"/>
                <w:spacing w:val="15"/>
                <w:sz w:val="24"/>
                <w:szCs w:val="24"/>
              </w:rPr>
              <w:t>REFERENCES</w:t>
            </w:r>
          </w:p>
          <w:p w14:paraId="48CCEFC6" w14:textId="77777777" w:rsidR="008022FF" w:rsidRDefault="003167BF">
            <w:pPr>
              <w:spacing w:after="120"/>
            </w:pPr>
            <w:r>
              <w:rPr>
                <w:rFonts w:ascii="Calibri" w:eastAsia="Calibri" w:hAnsi="Calibri" w:cs="Calibri"/>
                <w:i/>
                <w:iCs/>
                <w:color w:val="333333"/>
              </w:rPr>
              <w:t>Available upon request.</w:t>
            </w:r>
          </w:p>
        </w:tc>
      </w:tr>
    </w:tbl>
    <w:p w14:paraId="0ECF5996" w14:textId="77777777" w:rsidR="003167BF" w:rsidRDefault="003167BF" w:rsidP="005D797C"/>
    <w:sectPr w:rsidR="003167BF">
      <w:pgSz w:w="12240" w:h="15840"/>
      <w:pgMar w:top="0" w:right="0" w:bottom="0" w:left="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D61C45"/>
    <w:multiLevelType w:val="hybridMultilevel"/>
    <w:tmpl w:val="649637EC"/>
    <w:lvl w:ilvl="0" w:tplc="C3F2B134">
      <w:start w:val="1"/>
      <w:numFmt w:val="bullet"/>
      <w:lvlText w:val="●"/>
      <w:lvlJc w:val="left"/>
      <w:pPr>
        <w:ind w:left="720" w:hanging="360"/>
      </w:pPr>
    </w:lvl>
    <w:lvl w:ilvl="1" w:tplc="91B8C36A">
      <w:start w:val="1"/>
      <w:numFmt w:val="bullet"/>
      <w:lvlText w:val="○"/>
      <w:lvlJc w:val="left"/>
      <w:pPr>
        <w:ind w:left="1440" w:hanging="360"/>
      </w:pPr>
    </w:lvl>
    <w:lvl w:ilvl="2" w:tplc="734EEB3E">
      <w:start w:val="1"/>
      <w:numFmt w:val="bullet"/>
      <w:lvlText w:val="■"/>
      <w:lvlJc w:val="left"/>
      <w:pPr>
        <w:ind w:left="2160" w:hanging="360"/>
      </w:pPr>
    </w:lvl>
    <w:lvl w:ilvl="3" w:tplc="48AEACD0">
      <w:start w:val="1"/>
      <w:numFmt w:val="bullet"/>
      <w:lvlText w:val="●"/>
      <w:lvlJc w:val="left"/>
      <w:pPr>
        <w:ind w:left="2880" w:hanging="360"/>
      </w:pPr>
    </w:lvl>
    <w:lvl w:ilvl="4" w:tplc="1C3C882A">
      <w:start w:val="1"/>
      <w:numFmt w:val="bullet"/>
      <w:lvlText w:val="○"/>
      <w:lvlJc w:val="left"/>
      <w:pPr>
        <w:ind w:left="3600" w:hanging="360"/>
      </w:pPr>
    </w:lvl>
    <w:lvl w:ilvl="5" w:tplc="4FD0505E">
      <w:start w:val="1"/>
      <w:numFmt w:val="bullet"/>
      <w:lvlText w:val="■"/>
      <w:lvlJc w:val="left"/>
      <w:pPr>
        <w:ind w:left="4320" w:hanging="360"/>
      </w:pPr>
    </w:lvl>
    <w:lvl w:ilvl="6" w:tplc="7E2CD0F4">
      <w:start w:val="1"/>
      <w:numFmt w:val="bullet"/>
      <w:lvlText w:val="●"/>
      <w:lvlJc w:val="left"/>
      <w:pPr>
        <w:ind w:left="5040" w:hanging="360"/>
      </w:pPr>
    </w:lvl>
    <w:lvl w:ilvl="7" w:tplc="D13ED74E">
      <w:start w:val="1"/>
      <w:numFmt w:val="bullet"/>
      <w:lvlText w:val="●"/>
      <w:lvlJc w:val="left"/>
      <w:pPr>
        <w:ind w:left="5760" w:hanging="360"/>
      </w:pPr>
    </w:lvl>
    <w:lvl w:ilvl="8" w:tplc="4E742ED0">
      <w:start w:val="1"/>
      <w:numFmt w:val="bullet"/>
      <w:lvlText w:val="●"/>
      <w:lvlJc w:val="left"/>
      <w:pPr>
        <w:ind w:left="6480" w:hanging="360"/>
      </w:pPr>
    </w:lvl>
  </w:abstractNum>
  <w:num w:numId="1" w16cid:durableId="204505531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2FF"/>
    <w:rsid w:val="000008B0"/>
    <w:rsid w:val="00045F22"/>
    <w:rsid w:val="00100570"/>
    <w:rsid w:val="003167BF"/>
    <w:rsid w:val="00317580"/>
    <w:rsid w:val="00367236"/>
    <w:rsid w:val="004E2940"/>
    <w:rsid w:val="005B68F5"/>
    <w:rsid w:val="005D797C"/>
    <w:rsid w:val="008022FF"/>
    <w:rsid w:val="00823BAE"/>
    <w:rsid w:val="00953F62"/>
    <w:rsid w:val="00972413"/>
    <w:rsid w:val="00981C58"/>
    <w:rsid w:val="00D21191"/>
    <w:rsid w:val="00E45BD4"/>
    <w:rsid w:val="00F46BB4"/>
    <w:rsid w:val="00FF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38746"/>
  <w15:docId w15:val="{063D9539-A457-4801-8883-934A5D73D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F62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Kumar S</cp:lastModifiedBy>
  <cp:revision>7</cp:revision>
  <dcterms:created xsi:type="dcterms:W3CDTF">2026-08-15T12:19:00Z</dcterms:created>
  <dcterms:modified xsi:type="dcterms:W3CDTF">2026-08-15T12:21:00Z</dcterms:modified>
</cp:coreProperties>
</file>